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20" w:rsidRDefault="00E03891" w:rsidP="003B2C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Дайте определение строительной машины. 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#</w:t>
      </w:r>
    </w:p>
    <w:p w:rsidR="00EE1720" w:rsidRDefault="00E03891" w:rsidP="003B2C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Какие работы называются механизированными?</w:t>
      </w:r>
    </w:p>
    <w:p w:rsidR="003B2C2C" w:rsidRPr="00CD404B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такое автоматизация строительного процесса?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Каково основное назначение строительных машин?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Назовите конструктивные составляющие строительных машин.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Назовите основные требования, предъявляемые к самоходным машинам.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означает понятие «универсальные машины»?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Приведите примеры машин для различных категорий строительных работ.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такое производительность строительной машины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такое моральный износ машины, чем он характеризуется?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Какие нагрузки воздействуют на строительные машины?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От чего зависят нагрузки, возникающие при работе машины?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такое привод машины? Из чего он состоит?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такое трансмиссия?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Перечислите виды трансмиссий по способу передачи энергии.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такое коэффициент полезного действия?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Что такое автоматизация строительных машин? 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Какие приборы и устройства входят в систему управления машиной? 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E03891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Назовите типы управления машиной. 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Какие виды транспорта используют в строительстве?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Какие виды грузов перемещают по трубам?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CD404B" w:rsidRDefault="00EB180A" w:rsidP="003B2C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в строительстве применяют грузовые автомобили? 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CD404B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 </w:t>
      </w:r>
      <w:r w:rsidR="00EB180A" w:rsidRPr="00CD404B">
        <w:rPr>
          <w:rFonts w:ascii="Times New Roman" w:hAnsi="Times New Roman" w:cs="Times New Roman"/>
          <w:bCs/>
          <w:sz w:val="24"/>
          <w:szCs w:val="24"/>
        </w:rPr>
        <w:t xml:space="preserve">классифицируют </w:t>
      </w: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грузовые автомобили </w:t>
      </w:r>
      <w:r w:rsidR="00EB180A" w:rsidRPr="00CD404B">
        <w:rPr>
          <w:rFonts w:ascii="Times New Roman" w:hAnsi="Times New Roman" w:cs="Times New Roman"/>
          <w:bCs/>
          <w:sz w:val="24"/>
          <w:szCs w:val="24"/>
        </w:rPr>
        <w:t>по назначению?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Какие транспортные средства относятся к специализированным?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предназначены тракторы?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предназначены пневмоколесные тягачи?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lastRenderedPageBreak/>
        <w:t>Для чего предназначены транспортирующие машины и оборудование?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предназначены конвейеры?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Назовите типы конвейеров по конструктивному исполнению.</w:t>
      </w:r>
    </w:p>
    <w:p w:rsidR="003B2C2C" w:rsidRPr="003B2C2C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C2C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Default="00EB180A" w:rsidP="003B2C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Как определяют производительность ленточных конвейеров? </w:t>
      </w:r>
    </w:p>
    <w:p w:rsidR="003B2C2C" w:rsidRPr="001C6F19" w:rsidRDefault="003B2C2C" w:rsidP="003B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3B2C2C" w:rsidRDefault="003B2C2C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EE1720" w:rsidRPr="00CD404B" w:rsidRDefault="00E03891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погрузочно-разгрузочные машины?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вилочные погрузчики?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Какие машины используют для погрузки сыпучих материалов?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одноковшовые погрузчики?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Перечислите виды сменного и навесного обору</w:t>
      </w:r>
      <w:r w:rsidR="0007178A">
        <w:rPr>
          <w:rFonts w:ascii="Times New Roman" w:hAnsi="Times New Roman" w:cs="Times New Roman"/>
          <w:bCs/>
          <w:sz w:val="24"/>
          <w:szCs w:val="24"/>
        </w:rPr>
        <w:t>дования фронтальных погрузчиков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1C6F19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Какие достоинства и недостатки электрических машин вы можете назвать?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Каковы достоинства и недостатки пневматических машин?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Перечислить названия электрических ручных машин.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Перечислите виды подготовительных работ. Какие машины используют для их выполнения?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и как работают кусторезы?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предназначены и как работают корчеватели-собиратели?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lastRenderedPageBreak/>
        <w:t>#</w:t>
      </w:r>
    </w:p>
    <w:p w:rsidR="00EE1720" w:rsidRPr="00CD404B" w:rsidRDefault="00E03891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Перечислите виды земляных работ.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Перечислите способы разработки грунтов.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Из каких операций состоит рабочий цикл землеройной машины?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Перечислите основные виды рабочих органов землеройных машин. Назовите основные элементы режущего инструмента землеройного рабочего органа.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Pr="0007178A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Приведите общую классификацию машин и оборудования для разработки грунтов.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Какие машины называют одноковшовыми экскаваторами?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Назовите основные параметры одноковшовых экскаваторов.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Каковы основные области применения экскаваторов с пневмоколесным и гусеничным ходовыми устройствами?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гидравлические экскаваторы с рабочим оборудованием обратная лопата?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гидравлические экскаваторы с рабочим оборудованием прямая лопата?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предназначены экскаваторы непрерывного действия? Какими рабочими органами их оборудуют?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1C6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Какими машинами непосредственно разрабатывают мерзлые грунты?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1C6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предназначены рыхлители?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применяют баровые машины?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землеройно-транспортные машины?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предназначены бульдозеры? Какие виды работы они могут выполнять?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предназначены автогрейдеры? Какие виды работ они могут выполнять?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1C6F19" w:rsidRDefault="00C30ED7" w:rsidP="001C6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чего уплотняют гр</w:t>
      </w:r>
      <w:r w:rsidR="00EB180A" w:rsidRPr="00CD404B">
        <w:rPr>
          <w:rFonts w:ascii="Times New Roman" w:hAnsi="Times New Roman" w:cs="Times New Roman"/>
          <w:bCs/>
          <w:sz w:val="24"/>
          <w:szCs w:val="24"/>
        </w:rPr>
        <w:t xml:space="preserve">унты? Объясните сущность уплотнения.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1C6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Какими способами уп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 xml:space="preserve">лотняют фунты? Какие машины для этого используют? </w:t>
      </w:r>
    </w:p>
    <w:p w:rsidR="001C6F19" w:rsidRPr="001C6F19" w:rsidRDefault="001C6F19" w:rsidP="001C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1C6F19" w:rsidRDefault="001C6F19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1C6F19" w:rsidRDefault="001C6F19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1C6F19" w:rsidRDefault="001C6F19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1C6F19" w:rsidRDefault="001C6F19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1C6F19" w:rsidRDefault="001C6F19" w:rsidP="00CD404B">
      <w:pPr>
        <w:rPr>
          <w:rFonts w:ascii="Times New Roman" w:hAnsi="Times New Roman" w:cs="Times New Roman"/>
          <w:bCs/>
          <w:sz w:val="24"/>
          <w:szCs w:val="24"/>
        </w:rPr>
      </w:pPr>
    </w:p>
    <w:p w:rsidR="00C30ED7" w:rsidRDefault="00EB180A" w:rsidP="004A36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lastRenderedPageBreak/>
        <w:br/>
        <w:t xml:space="preserve">Для чего предназначены, как устроены и как работают катки с металлическими вальцами (гладкими, кулачковыми, решетчатыми)?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Чем отличается уплотнение грунта гладкими и кулачковыми катками?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 уплотняют грунты трамбующими плитами, навешиваемыми на экскаваторы? Каковы достоинства и недостатки этого способа? Каков принцип действия трамбующих машин?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4A36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чего применяют, как устроены и как работают виброплиты?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4A36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Опишите принцип действия вибратора направленных колебаний.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предназначена, как устроена и как работает ударно-вибра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>ционная машина?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4A36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Для уплотнения каких грунтов применяют виброкатки?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B180A" w:rsidP="004A36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Каким уст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 xml:space="preserve">ройством создаются направленные колебания вальца катка?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B180A" w:rsidRPr="00CD404B" w:rsidRDefault="00EB180A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Какой эф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>фект достигается совместным действием гравитационных и вынужда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>ющих сил?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P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Что такое бурение? Как называют земляные сооружения, образо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 xml:space="preserve">ванные бурением?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P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Для чего в строительстве применяют бурение грун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 xml:space="preserve">тов? Перечислите способы бурения и охарактеризуйте их.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P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Перечислите виды бурового инструмента. Как они устрое</w:t>
      </w:r>
      <w:r w:rsidR="00C30ED7">
        <w:rPr>
          <w:rFonts w:ascii="Times New Roman" w:hAnsi="Times New Roman" w:cs="Times New Roman"/>
          <w:bCs/>
          <w:sz w:val="24"/>
          <w:szCs w:val="24"/>
        </w:rPr>
        <w:t>ны и каков принцип их рабо</w:t>
      </w:r>
      <w:r w:rsidR="00C30ED7">
        <w:rPr>
          <w:rFonts w:ascii="Times New Roman" w:hAnsi="Times New Roman" w:cs="Times New Roman"/>
          <w:bCs/>
          <w:sz w:val="24"/>
          <w:szCs w:val="24"/>
        </w:rPr>
        <w:softHyphen/>
        <w:t>ты?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P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ED7">
        <w:rPr>
          <w:rFonts w:ascii="Times New Roman" w:hAnsi="Times New Roman" w:cs="Times New Roman"/>
          <w:bCs/>
          <w:sz w:val="24"/>
          <w:szCs w:val="24"/>
        </w:rPr>
        <w:t xml:space="preserve">Какими способами удаляют продукты бурения из скважины?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sz w:val="24"/>
          <w:szCs w:val="24"/>
        </w:rPr>
        <w:t xml:space="preserve">Назовите способы погружения сваи в грунт.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sz w:val="24"/>
          <w:szCs w:val="24"/>
        </w:rPr>
        <w:t xml:space="preserve">Приведите общую классификацию машин для свайных работ.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sz w:val="24"/>
          <w:szCs w:val="24"/>
        </w:rPr>
        <w:t xml:space="preserve">Для чего предназначены копры?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sz w:val="24"/>
          <w:szCs w:val="24"/>
        </w:rPr>
        <w:t>Какие машины используются для погружения свай в несвязные грунты?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Из каких компонентов приготавливают бетонные смеси и строи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>тельные растворы? Какие типы машин и оборудования используют для этого?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Приведите классификацию смесителей и назовите предпочтитель</w:t>
      </w:r>
      <w:r w:rsidRPr="00CD404B">
        <w:rPr>
          <w:rFonts w:ascii="Times New Roman" w:hAnsi="Times New Roman" w:cs="Times New Roman"/>
          <w:bCs/>
          <w:sz w:val="24"/>
          <w:szCs w:val="24"/>
        </w:rPr>
        <w:softHyphen/>
        <w:t>ные объекты их применения.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sz w:val="24"/>
          <w:szCs w:val="24"/>
        </w:rPr>
        <w:t xml:space="preserve">Устройство автобетоносмесителей, автобетоновозов.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sz w:val="24"/>
          <w:szCs w:val="24"/>
        </w:rPr>
        <w:t xml:space="preserve">Назначение, принципиальные схемы и основные параметры растворонасосов.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C30ED7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sz w:val="24"/>
          <w:szCs w:val="24"/>
        </w:rPr>
        <w:t xml:space="preserve">Принципиальные схемы поверхностных вибраторов.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07178A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Назначение,</w:t>
      </w:r>
      <w:r w:rsidR="00E03891" w:rsidRPr="00CD404B">
        <w:rPr>
          <w:rFonts w:ascii="Times New Roman" w:hAnsi="Times New Roman" w:cs="Times New Roman"/>
          <w:bCs/>
          <w:sz w:val="24"/>
          <w:szCs w:val="24"/>
        </w:rPr>
        <w:t xml:space="preserve"> устройство и основные параметры штукатурных станций.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Область применения и устройство торкретных установок.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  <w:bookmarkStart w:id="0" w:name="_GoBack"/>
      <w:bookmarkEnd w:id="0"/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Устройство, принцип действия и основные параметры малярных агрегатов.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Принцип работы окрасочного агрегата.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Устройство и работа машин для подготовки оснований под полы.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Каким аппаратом производится сварка линолеума.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Pr="00CD404B" w:rsidRDefault="00E03891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 xml:space="preserve">Принципиальное устройство машин для обработки полов и их основные параметры. 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EE1720" w:rsidRDefault="00E03891" w:rsidP="004A36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404B">
        <w:rPr>
          <w:rFonts w:ascii="Times New Roman" w:hAnsi="Times New Roman" w:cs="Times New Roman"/>
          <w:bCs/>
          <w:sz w:val="24"/>
          <w:szCs w:val="24"/>
        </w:rPr>
        <w:t>Основные правила техники безопасности при работе машин для обработки полов и их основные параметры</w:t>
      </w:r>
    </w:p>
    <w:p w:rsidR="004A361D" w:rsidRPr="001C6F19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F19">
        <w:rPr>
          <w:rFonts w:ascii="Times New Roman" w:hAnsi="Times New Roman" w:cs="Times New Roman"/>
          <w:bCs/>
          <w:sz w:val="24"/>
          <w:szCs w:val="24"/>
        </w:rPr>
        <w:t>#</w:t>
      </w:r>
    </w:p>
    <w:p w:rsidR="004A361D" w:rsidRPr="00CD404B" w:rsidRDefault="004A361D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D8E" w:rsidRPr="00CD404B" w:rsidRDefault="00770D8E" w:rsidP="004A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0D8E" w:rsidRPr="00CD404B" w:rsidSect="00CD40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164"/>
    <w:multiLevelType w:val="hybridMultilevel"/>
    <w:tmpl w:val="2F5E7510"/>
    <w:lvl w:ilvl="0" w:tplc="7D64D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6F9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6B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4C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05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A1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08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EA6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A5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567D"/>
    <w:multiLevelType w:val="hybridMultilevel"/>
    <w:tmpl w:val="A5E0F306"/>
    <w:lvl w:ilvl="0" w:tplc="F154A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82EB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62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8A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E3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2E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856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CC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00BB4"/>
    <w:multiLevelType w:val="hybridMultilevel"/>
    <w:tmpl w:val="4EF80C24"/>
    <w:lvl w:ilvl="0" w:tplc="1B6E8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2C0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84A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6B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A3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87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5EF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24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47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047BD"/>
    <w:multiLevelType w:val="hybridMultilevel"/>
    <w:tmpl w:val="B868ECF8"/>
    <w:lvl w:ilvl="0" w:tplc="78467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E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C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44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64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0B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C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C7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C2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80806"/>
    <w:multiLevelType w:val="hybridMultilevel"/>
    <w:tmpl w:val="DB98F790"/>
    <w:lvl w:ilvl="0" w:tplc="DC9E4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9C3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5861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569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48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26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A0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885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9EC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77294"/>
    <w:multiLevelType w:val="hybridMultilevel"/>
    <w:tmpl w:val="CAD8598A"/>
    <w:lvl w:ilvl="0" w:tplc="556C8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6C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40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3AC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E1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EE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F29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86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9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F2FDB"/>
    <w:multiLevelType w:val="hybridMultilevel"/>
    <w:tmpl w:val="37A2B3AC"/>
    <w:lvl w:ilvl="0" w:tplc="4558D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CF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8C9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509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8F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86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A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CFC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00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C0840"/>
    <w:multiLevelType w:val="hybridMultilevel"/>
    <w:tmpl w:val="57748582"/>
    <w:lvl w:ilvl="0" w:tplc="39BAE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6CD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29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0F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09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43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A7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232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6D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F263C"/>
    <w:multiLevelType w:val="hybridMultilevel"/>
    <w:tmpl w:val="267A863A"/>
    <w:lvl w:ilvl="0" w:tplc="D682B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A73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EC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0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2C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03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0F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2F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4C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947B5"/>
    <w:multiLevelType w:val="hybridMultilevel"/>
    <w:tmpl w:val="475AA29C"/>
    <w:lvl w:ilvl="0" w:tplc="EB663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21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08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40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ED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48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A6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67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F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37"/>
    <w:rsid w:val="0007178A"/>
    <w:rsid w:val="001C6F19"/>
    <w:rsid w:val="00295237"/>
    <w:rsid w:val="003B2C2C"/>
    <w:rsid w:val="004A361D"/>
    <w:rsid w:val="005D7DEE"/>
    <w:rsid w:val="00770D8E"/>
    <w:rsid w:val="00C30ED7"/>
    <w:rsid w:val="00CD404B"/>
    <w:rsid w:val="00E03891"/>
    <w:rsid w:val="00EB180A"/>
    <w:rsid w:val="00E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F97"/>
  <w15:chartTrackingRefBased/>
  <w15:docId w15:val="{1B567F80-62B2-4F3A-8B67-7B1F8A45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5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0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4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5694">
          <w:marLeft w:val="547"/>
          <w:marRight w:val="1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485">
          <w:marLeft w:val="547"/>
          <w:marRight w:val="1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796">
          <w:marLeft w:val="547"/>
          <w:marRight w:val="1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4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9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4714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407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063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825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437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101">
          <w:marLeft w:val="547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3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4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9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9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193D-BA99-4E7C-AB5B-EF281151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2023-03-30T10:47:00Z</dcterms:created>
  <dcterms:modified xsi:type="dcterms:W3CDTF">2023-04-04T05:13:00Z</dcterms:modified>
</cp:coreProperties>
</file>